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18" w:rsidRPr="00DA4718" w:rsidRDefault="00DA4718" w:rsidP="00B80ACB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A4718">
        <w:rPr>
          <w:rFonts w:ascii="Times New Roman" w:hAnsi="Times New Roman" w:cs="Times New Roman"/>
          <w:b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</w:p>
    <w:p w:rsidR="006D1DAB" w:rsidRDefault="006D1DAB" w:rsidP="00DA471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77A12" w:rsidRPr="00477A12" w:rsidRDefault="00477A12" w:rsidP="00DA471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7A12">
        <w:rPr>
          <w:rFonts w:ascii="Times New Roman" w:hAnsi="Times New Roman" w:cs="Times New Roman"/>
          <w:sz w:val="24"/>
          <w:szCs w:val="24"/>
        </w:rPr>
        <w:t xml:space="preserve">Первенство Республики Коми по дзюдо среди </w:t>
      </w:r>
      <w:r w:rsidR="00962CCE">
        <w:rPr>
          <w:rFonts w:ascii="Times New Roman" w:hAnsi="Times New Roman" w:cs="Times New Roman"/>
          <w:sz w:val="24"/>
          <w:szCs w:val="24"/>
        </w:rPr>
        <w:t>юношей и девушек  до 1</w:t>
      </w:r>
      <w:r w:rsidR="00A50642">
        <w:rPr>
          <w:rFonts w:ascii="Times New Roman" w:hAnsi="Times New Roman" w:cs="Times New Roman"/>
          <w:sz w:val="24"/>
          <w:szCs w:val="24"/>
        </w:rPr>
        <w:t>5</w:t>
      </w:r>
      <w:r w:rsidRPr="00477A12">
        <w:rPr>
          <w:rFonts w:ascii="Times New Roman" w:hAnsi="Times New Roman" w:cs="Times New Roman"/>
          <w:sz w:val="24"/>
          <w:szCs w:val="24"/>
        </w:rPr>
        <w:t xml:space="preserve"> лет</w:t>
      </w:r>
      <w:r w:rsidR="00B80ACB">
        <w:rPr>
          <w:rFonts w:ascii="Times New Roman" w:hAnsi="Times New Roman" w:cs="Times New Roman"/>
          <w:sz w:val="24"/>
          <w:szCs w:val="24"/>
        </w:rPr>
        <w:t xml:space="preserve"> </w:t>
      </w:r>
      <w:r w:rsidR="00962CCE">
        <w:rPr>
          <w:rFonts w:ascii="Times New Roman" w:hAnsi="Times New Roman" w:cs="Times New Roman"/>
          <w:sz w:val="24"/>
          <w:szCs w:val="24"/>
        </w:rPr>
        <w:t>(200</w:t>
      </w:r>
      <w:r w:rsidR="00A50642">
        <w:rPr>
          <w:rFonts w:ascii="Times New Roman" w:hAnsi="Times New Roman" w:cs="Times New Roman"/>
          <w:sz w:val="24"/>
          <w:szCs w:val="24"/>
        </w:rPr>
        <w:t>8-2009</w:t>
      </w:r>
      <w:r w:rsidR="00962CCE">
        <w:rPr>
          <w:rFonts w:ascii="Times New Roman" w:hAnsi="Times New Roman" w:cs="Times New Roman"/>
          <w:sz w:val="24"/>
          <w:szCs w:val="24"/>
        </w:rPr>
        <w:t>)г.р.</w:t>
      </w:r>
    </w:p>
    <w:tbl>
      <w:tblPr>
        <w:tblStyle w:val="a3"/>
        <w:tblpPr w:leftFromText="180" w:rightFromText="180" w:vertAnchor="page" w:horzAnchor="margin" w:tblpY="1795"/>
        <w:tblW w:w="10280" w:type="dxa"/>
        <w:tblLook w:val="04A0" w:firstRow="1" w:lastRow="0" w:firstColumn="1" w:lastColumn="0" w:noHBand="0" w:noVBand="1"/>
      </w:tblPr>
      <w:tblGrid>
        <w:gridCol w:w="1809"/>
        <w:gridCol w:w="5812"/>
        <w:gridCol w:w="2659"/>
      </w:tblGrid>
      <w:tr w:rsidR="00DA4718" w:rsidTr="00DA4718">
        <w:tc>
          <w:tcPr>
            <w:tcW w:w="10280" w:type="dxa"/>
            <w:gridSpan w:val="3"/>
          </w:tcPr>
          <w:p w:rsidR="00DA4718" w:rsidRPr="00477A12" w:rsidRDefault="00962CCE" w:rsidP="00710679">
            <w:pPr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10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10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января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710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 (день приезда)</w:t>
            </w:r>
          </w:p>
        </w:tc>
      </w:tr>
      <w:tr w:rsidR="00DA4718" w:rsidTr="00DA4718">
        <w:trPr>
          <w:trHeight w:val="827"/>
        </w:trPr>
        <w:tc>
          <w:tcPr>
            <w:tcW w:w="1809" w:type="dxa"/>
          </w:tcPr>
          <w:p w:rsidR="00DA4718" w:rsidRPr="00BC2B7B" w:rsidRDefault="00962CCE" w:rsidP="00A5064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17</w:t>
            </w:r>
            <w:r w:rsidR="00DA4718" w:rsidRPr="00BC2B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Работа 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атной комиссии по допуску;</w:t>
            </w:r>
          </w:p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Техническое совещание оргко</w:t>
            </w:r>
            <w:bookmarkStart w:id="0" w:name="_GoBack"/>
            <w:bookmarkEnd w:id="0"/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митета, представителей команд, тренеров.</w:t>
            </w:r>
          </w:p>
        </w:tc>
        <w:tc>
          <w:tcPr>
            <w:tcW w:w="2659" w:type="dxa"/>
            <w:vMerge w:val="restart"/>
          </w:tcPr>
          <w:p w:rsidR="00DA4718" w:rsidRDefault="00DA4718" w:rsidP="00DA471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 МУДО</w:t>
            </w:r>
            <w:r w:rsidRPr="00BC2B7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C2B7B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BC2B7B">
              <w:rPr>
                <w:rFonts w:ascii="Times New Roman" w:hAnsi="Times New Roman" w:cs="Times New Roman"/>
              </w:rPr>
              <w:t>»</w:t>
            </w:r>
          </w:p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Воркута, ул. Ленина, д. 47</w:t>
            </w:r>
          </w:p>
        </w:tc>
      </w:tr>
      <w:tr w:rsidR="00DA4718" w:rsidTr="00DA4718">
        <w:trPr>
          <w:trHeight w:val="269"/>
        </w:trPr>
        <w:tc>
          <w:tcPr>
            <w:tcW w:w="1809" w:type="dxa"/>
          </w:tcPr>
          <w:p w:rsidR="00DA4718" w:rsidRPr="00BC2B7B" w:rsidRDefault="00962CCE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</w:t>
            </w:r>
            <w:r w:rsidR="00DA471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Судейский семинар</w:t>
            </w:r>
          </w:p>
        </w:tc>
        <w:tc>
          <w:tcPr>
            <w:tcW w:w="2659" w:type="dxa"/>
            <w:vMerge/>
          </w:tcPr>
          <w:p w:rsidR="00DA4718" w:rsidRDefault="00DA4718" w:rsidP="00DA4718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18.00 – 19. 00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Официальное взвешивание:</w:t>
            </w:r>
          </w:p>
          <w:p w:rsidR="00A50642" w:rsidRPr="00DA4718" w:rsidRDefault="00962CCE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и девушки  до 1</w:t>
            </w:r>
            <w:r w:rsidR="00A50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4718" w:rsidRPr="00DA471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A50642">
              <w:rPr>
                <w:rFonts w:ascii="Times New Roman" w:hAnsi="Times New Roman" w:cs="Times New Roman"/>
                <w:sz w:val="24"/>
                <w:szCs w:val="24"/>
              </w:rPr>
              <w:t xml:space="preserve"> (2008-2009г.р.)</w:t>
            </w:r>
          </w:p>
          <w:p w:rsidR="00DA4718" w:rsidRPr="00DA4718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8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962CCE"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r w:rsidRPr="00DA47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2CCE">
              <w:rPr>
                <w:rFonts w:ascii="Times New Roman" w:hAnsi="Times New Roman" w:cs="Times New Roman"/>
                <w:sz w:val="24"/>
                <w:szCs w:val="24"/>
              </w:rPr>
              <w:t>34, 38, 42, 46, 50, 55, 60, 66, 73, +73</w:t>
            </w:r>
            <w:r w:rsidRPr="00DA4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718" w:rsidRPr="00BC2B7B" w:rsidRDefault="00962CCE" w:rsidP="00962CC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="00DA4718" w:rsidRPr="00DA4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36, 40, 44, 48, 52, 57, 63, +63</w:t>
            </w:r>
            <w:r w:rsidR="00DA4718" w:rsidRPr="00DA4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</w:tcPr>
          <w:p w:rsidR="00DA4718" w:rsidRDefault="00DA4718" w:rsidP="00DA4718">
            <w:pPr>
              <w:ind w:left="0" w:firstLine="0"/>
            </w:pPr>
          </w:p>
        </w:tc>
      </w:tr>
      <w:tr w:rsidR="00DA4718" w:rsidTr="00DA4718">
        <w:tc>
          <w:tcPr>
            <w:tcW w:w="10280" w:type="dxa"/>
            <w:gridSpan w:val="3"/>
          </w:tcPr>
          <w:p w:rsidR="00DA4718" w:rsidRPr="00477A12" w:rsidRDefault="00710679" w:rsidP="00710679">
            <w:pPr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января</w:t>
            </w:r>
            <w:r w:rsidR="00962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CCE">
              <w:rPr>
                <w:rFonts w:ascii="Times New Roman" w:hAnsi="Times New Roman" w:cs="Times New Roman"/>
                <w:sz w:val="24"/>
                <w:szCs w:val="24"/>
              </w:rPr>
              <w:t>8.30 – 9.0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Довзвешивание</w:t>
            </w:r>
            <w:proofErr w:type="spellEnd"/>
            <w:r w:rsidR="00962CC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</w:tc>
        <w:tc>
          <w:tcPr>
            <w:tcW w:w="2659" w:type="dxa"/>
            <w:vMerge w:val="restart"/>
          </w:tcPr>
          <w:p w:rsidR="00DA4718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МУ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718" w:rsidRDefault="00DA4718" w:rsidP="00DA4718">
            <w:pPr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Воркута, ул. Ленина, д. 47</w:t>
            </w: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962CC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CCE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5812" w:type="dxa"/>
          </w:tcPr>
          <w:p w:rsidR="00DA4718" w:rsidRPr="00BC2B7B" w:rsidRDefault="00DA4718" w:rsidP="00962CC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 xml:space="preserve">Жеребьевка </w:t>
            </w:r>
            <w:r w:rsidR="00962CC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соревнований.</w:t>
            </w:r>
          </w:p>
        </w:tc>
        <w:tc>
          <w:tcPr>
            <w:tcW w:w="2659" w:type="dxa"/>
            <w:vMerge/>
          </w:tcPr>
          <w:p w:rsidR="00DA4718" w:rsidRDefault="00DA4718" w:rsidP="00DA4718">
            <w:pPr>
              <w:ind w:left="0" w:firstLine="0"/>
            </w:pP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Церемония открытия соревнований.</w:t>
            </w:r>
          </w:p>
        </w:tc>
        <w:tc>
          <w:tcPr>
            <w:tcW w:w="2659" w:type="dxa"/>
            <w:vMerge/>
          </w:tcPr>
          <w:p w:rsidR="00DA4718" w:rsidRDefault="00DA4718" w:rsidP="00DA4718">
            <w:pPr>
              <w:ind w:left="0" w:firstLine="0"/>
            </w:pP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Начало предварительной части соревнований.</w:t>
            </w:r>
          </w:p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По окончании предварительной части – финальный блок, награждение победителей и призеров.</w:t>
            </w:r>
          </w:p>
        </w:tc>
        <w:tc>
          <w:tcPr>
            <w:tcW w:w="2659" w:type="dxa"/>
            <w:vMerge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18" w:rsidTr="00DA4718">
        <w:trPr>
          <w:trHeight w:val="91"/>
        </w:trPr>
        <w:tc>
          <w:tcPr>
            <w:tcW w:w="10280" w:type="dxa"/>
            <w:gridSpan w:val="3"/>
          </w:tcPr>
          <w:p w:rsidR="00DA4718" w:rsidRPr="00477A12" w:rsidRDefault="00710679" w:rsidP="00710679">
            <w:pPr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  <w:r w:rsidR="00962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января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  <w:r w:rsidR="00962CCE" w:rsidRPr="00DA4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62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962CCE" w:rsidRPr="00DA4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отъезда)</w:t>
            </w:r>
          </w:p>
        </w:tc>
      </w:tr>
    </w:tbl>
    <w:p w:rsidR="00BC2B7B" w:rsidRDefault="00BC2B7B" w:rsidP="00477A12">
      <w:pPr>
        <w:pStyle w:val="a4"/>
        <w:ind w:left="0" w:firstLine="0"/>
        <w:jc w:val="both"/>
      </w:pPr>
    </w:p>
    <w:p w:rsidR="00962CCE" w:rsidRDefault="00962CCE" w:rsidP="00BC2B7B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62CCE" w:rsidRDefault="00962CCE" w:rsidP="00710679">
      <w:pPr>
        <w:pStyle w:val="a4"/>
      </w:pPr>
    </w:p>
    <w:p w:rsidR="00710679" w:rsidRDefault="00962CCE" w:rsidP="00BC2B7B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C2B7B">
        <w:rPr>
          <w:rFonts w:ascii="Times New Roman" w:hAnsi="Times New Roman" w:cs="Times New Roman"/>
          <w:sz w:val="26"/>
          <w:szCs w:val="26"/>
        </w:rPr>
        <w:t>Соревнования среди ю</w:t>
      </w:r>
      <w:r>
        <w:rPr>
          <w:rFonts w:ascii="Times New Roman" w:hAnsi="Times New Roman" w:cs="Times New Roman"/>
          <w:sz w:val="26"/>
          <w:szCs w:val="26"/>
        </w:rPr>
        <w:t>ношей  и девушек до 1</w:t>
      </w:r>
      <w:r w:rsidR="0071067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лет (200</w:t>
      </w:r>
      <w:r w:rsidR="0071067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– 20</w:t>
      </w:r>
      <w:r w:rsidR="00710679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4718">
        <w:rPr>
          <w:rFonts w:ascii="Times New Roman" w:hAnsi="Times New Roman" w:cs="Times New Roman"/>
          <w:sz w:val="26"/>
          <w:szCs w:val="26"/>
        </w:rPr>
        <w:t>г.р.)</w:t>
      </w:r>
      <w:r w:rsidRPr="00BC2B7B">
        <w:rPr>
          <w:rFonts w:ascii="Times New Roman" w:hAnsi="Times New Roman" w:cs="Times New Roman"/>
          <w:sz w:val="26"/>
          <w:szCs w:val="26"/>
        </w:rPr>
        <w:t xml:space="preserve"> проводятся как </w:t>
      </w:r>
      <w:r w:rsidR="000A5D6D" w:rsidRPr="00BC2B7B">
        <w:rPr>
          <w:rFonts w:ascii="Times New Roman" w:hAnsi="Times New Roman" w:cs="Times New Roman"/>
          <w:sz w:val="26"/>
          <w:szCs w:val="26"/>
        </w:rPr>
        <w:t xml:space="preserve">личные. </w:t>
      </w:r>
    </w:p>
    <w:p w:rsidR="00710679" w:rsidRDefault="00710679" w:rsidP="00BC2B7B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36719C" w:rsidRPr="00BC2B7B" w:rsidRDefault="000A5D6D" w:rsidP="00710679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C2B7B">
        <w:rPr>
          <w:rFonts w:ascii="Times New Roman" w:hAnsi="Times New Roman" w:cs="Times New Roman"/>
          <w:sz w:val="26"/>
          <w:szCs w:val="26"/>
        </w:rPr>
        <w:t xml:space="preserve">Главный судья – </w:t>
      </w:r>
      <w:r w:rsidR="00710679">
        <w:rPr>
          <w:rFonts w:ascii="Times New Roman" w:hAnsi="Times New Roman" w:cs="Times New Roman"/>
          <w:sz w:val="26"/>
          <w:szCs w:val="26"/>
        </w:rPr>
        <w:t>Алехин Василий В</w:t>
      </w:r>
      <w:r w:rsidR="00710679" w:rsidRPr="00BC2B7B">
        <w:rPr>
          <w:rFonts w:ascii="Times New Roman" w:hAnsi="Times New Roman" w:cs="Times New Roman"/>
          <w:sz w:val="26"/>
          <w:szCs w:val="26"/>
        </w:rPr>
        <w:t>асильевич</w:t>
      </w:r>
      <w:r w:rsidR="00710679">
        <w:rPr>
          <w:rFonts w:ascii="Times New Roman" w:hAnsi="Times New Roman" w:cs="Times New Roman"/>
          <w:sz w:val="26"/>
          <w:szCs w:val="26"/>
        </w:rPr>
        <w:t>, (</w:t>
      </w:r>
      <w:r w:rsidR="00710679" w:rsidRPr="00BC2B7B">
        <w:rPr>
          <w:rFonts w:ascii="Times New Roman" w:hAnsi="Times New Roman" w:cs="Times New Roman"/>
          <w:sz w:val="26"/>
          <w:szCs w:val="26"/>
        </w:rPr>
        <w:t>судья 1 категории)</w:t>
      </w:r>
      <w:r w:rsidR="00710679">
        <w:rPr>
          <w:rFonts w:ascii="Times New Roman" w:hAnsi="Times New Roman" w:cs="Times New Roman"/>
          <w:sz w:val="26"/>
          <w:szCs w:val="26"/>
        </w:rPr>
        <w:t>, сот.:</w:t>
      </w:r>
      <w:r w:rsidR="00710679">
        <w:rPr>
          <w:rFonts w:ascii="Times New Roman" w:hAnsi="Times New Roman" w:cs="Times New Roman"/>
          <w:sz w:val="26"/>
          <w:szCs w:val="26"/>
        </w:rPr>
        <w:t>8(912)557</w:t>
      </w:r>
      <w:r w:rsidR="00710679">
        <w:rPr>
          <w:rFonts w:ascii="Times New Roman" w:hAnsi="Times New Roman" w:cs="Times New Roman"/>
          <w:sz w:val="26"/>
          <w:szCs w:val="26"/>
        </w:rPr>
        <w:t>-</w:t>
      </w:r>
      <w:r w:rsidR="00710679">
        <w:rPr>
          <w:rFonts w:ascii="Times New Roman" w:hAnsi="Times New Roman" w:cs="Times New Roman"/>
          <w:sz w:val="26"/>
          <w:szCs w:val="26"/>
        </w:rPr>
        <w:t>32</w:t>
      </w:r>
      <w:r w:rsidR="00710679">
        <w:rPr>
          <w:rFonts w:ascii="Times New Roman" w:hAnsi="Times New Roman" w:cs="Times New Roman"/>
          <w:sz w:val="26"/>
          <w:szCs w:val="26"/>
        </w:rPr>
        <w:t>-</w:t>
      </w:r>
      <w:r w:rsidR="00710679">
        <w:rPr>
          <w:rFonts w:ascii="Times New Roman" w:hAnsi="Times New Roman" w:cs="Times New Roman"/>
          <w:sz w:val="26"/>
          <w:szCs w:val="26"/>
        </w:rPr>
        <w:t>20</w:t>
      </w:r>
      <w:r w:rsidR="0036719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6719C" w:rsidRPr="00BC2B7B" w:rsidSect="00DA471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C3"/>
    <w:rsid w:val="000A5D6D"/>
    <w:rsid w:val="001A1AFE"/>
    <w:rsid w:val="001F49EA"/>
    <w:rsid w:val="0036719C"/>
    <w:rsid w:val="00441B09"/>
    <w:rsid w:val="00462153"/>
    <w:rsid w:val="00477A12"/>
    <w:rsid w:val="0053399D"/>
    <w:rsid w:val="00573D53"/>
    <w:rsid w:val="006D1DAB"/>
    <w:rsid w:val="00701F51"/>
    <w:rsid w:val="00710679"/>
    <w:rsid w:val="007237FA"/>
    <w:rsid w:val="007366F7"/>
    <w:rsid w:val="00802667"/>
    <w:rsid w:val="00962CCE"/>
    <w:rsid w:val="00974139"/>
    <w:rsid w:val="00A50642"/>
    <w:rsid w:val="00AE6ABC"/>
    <w:rsid w:val="00B0002C"/>
    <w:rsid w:val="00B521C3"/>
    <w:rsid w:val="00B80ACB"/>
    <w:rsid w:val="00B827E3"/>
    <w:rsid w:val="00BC2B7B"/>
    <w:rsid w:val="00C938BF"/>
    <w:rsid w:val="00D32B59"/>
    <w:rsid w:val="00D61445"/>
    <w:rsid w:val="00D63570"/>
    <w:rsid w:val="00DA4718"/>
    <w:rsid w:val="00DD3A9C"/>
    <w:rsid w:val="00F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7A1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7A1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Zoika</dc:creator>
  <cp:lastModifiedBy>Лена</cp:lastModifiedBy>
  <cp:revision>3</cp:revision>
  <cp:lastPrinted>2021-12-27T07:55:00Z</cp:lastPrinted>
  <dcterms:created xsi:type="dcterms:W3CDTF">2021-12-27T07:49:00Z</dcterms:created>
  <dcterms:modified xsi:type="dcterms:W3CDTF">2021-12-27T07:58:00Z</dcterms:modified>
</cp:coreProperties>
</file>